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1A" w:rsidRDefault="00F6431F" w:rsidP="00163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Аналитическая справка </w:t>
      </w:r>
    </w:p>
    <w:p w:rsidR="0016321A" w:rsidRDefault="0016321A" w:rsidP="00163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итогового сочинения по </w:t>
      </w:r>
      <w:r w:rsidR="00665E90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русскому языку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11 классе</w:t>
      </w:r>
    </w:p>
    <w:p w:rsidR="0016321A" w:rsidRDefault="002C26F0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="00AF33FA">
        <w:rPr>
          <w:rFonts w:ascii="Times New Roman" w:eastAsia="Times New Roman" w:hAnsi="Times New Roman" w:cs="Times New Roman"/>
          <w:sz w:val="24"/>
          <w:szCs w:val="24"/>
        </w:rPr>
        <w:t>: Магомедова П</w:t>
      </w:r>
      <w:r w:rsidR="0016321A">
        <w:rPr>
          <w:rFonts w:ascii="Times New Roman" w:eastAsia="Times New Roman" w:hAnsi="Times New Roman" w:cs="Times New Roman"/>
          <w:sz w:val="24"/>
          <w:szCs w:val="24"/>
        </w:rPr>
        <w:t>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Камалдинова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Х.Х.</w:t>
      </w:r>
    </w:p>
    <w:p w:rsidR="0016321A" w:rsidRDefault="00D90754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– </w:t>
      </w:r>
      <w:r w:rsidR="00AF33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E043A5">
        <w:rPr>
          <w:rFonts w:ascii="Times New Roman" w:eastAsia="Times New Roman" w:hAnsi="Times New Roman" w:cs="Times New Roman"/>
          <w:sz w:val="24"/>
          <w:szCs w:val="24"/>
        </w:rPr>
        <w:t>.11. 2024</w:t>
      </w:r>
      <w:r w:rsidR="0016321A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6321A" w:rsidRDefault="00AF33FA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 – МБ</w:t>
      </w:r>
      <w:r w:rsidR="0016321A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Гимназия №1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им.Ю.Акаева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Кизилюрта</w:t>
      </w:r>
      <w:proofErr w:type="spellEnd"/>
      <w:r w:rsidR="0016321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A3B1F" w:rsidRDefault="000A3B1F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Писали –</w:t>
      </w:r>
      <w:r w:rsidR="00D90754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2C26F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16321A" w:rsidRDefault="0016321A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Получили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зачёт</w:t>
      </w:r>
      <w:r w:rsidR="00D90754">
        <w:rPr>
          <w:rFonts w:ascii="Times New Roman" w:eastAsia="Times New Roman" w:hAnsi="Times New Roman" w:cs="Times New Roman"/>
          <w:sz w:val="24"/>
          <w:szCs w:val="24"/>
        </w:rPr>
        <w:t> – 53</w:t>
      </w:r>
      <w:r w:rsidR="00AC055E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16321A" w:rsidRDefault="0016321A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Тематические направления итогового сочинения на 202</w:t>
      </w:r>
      <w:r w:rsidR="000A3B1F">
        <w:rPr>
          <w:rFonts w:ascii="Times New Roman" w:eastAsia="Times New Roman" w:hAnsi="Times New Roman" w:cs="Times New Roman"/>
          <w:b/>
          <w:bCs/>
          <w:sz w:val="24"/>
          <w:szCs w:val="24"/>
        </w:rPr>
        <w:t>4-2025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уч.г.</w:t>
      </w:r>
    </w:p>
    <w:p w:rsidR="0016321A" w:rsidRPr="00AC055E" w:rsidRDefault="00201D25" w:rsidP="00201D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055E">
        <w:rPr>
          <w:rFonts w:ascii="Times New Roman" w:eastAsia="Times New Roman" w:hAnsi="Times New Roman" w:cs="Times New Roman"/>
          <w:bCs/>
          <w:sz w:val="24"/>
          <w:szCs w:val="24"/>
        </w:rPr>
        <w:t>1. Духовно-нравственные ориентиры в жизни человека</w:t>
      </w:r>
      <w:r w:rsidRPr="00AC055E">
        <w:rPr>
          <w:rFonts w:ascii="Times New Roman" w:eastAsia="Times New Roman" w:hAnsi="Times New Roman" w:cs="Times New Roman"/>
          <w:sz w:val="24"/>
          <w:szCs w:val="24"/>
        </w:rPr>
        <w:br/>
      </w:r>
      <w:r w:rsidRPr="00AC055E">
        <w:rPr>
          <w:rFonts w:ascii="Times New Roman" w:eastAsia="Times New Roman" w:hAnsi="Times New Roman" w:cs="Times New Roman"/>
          <w:bCs/>
          <w:sz w:val="24"/>
          <w:szCs w:val="24"/>
        </w:rPr>
        <w:t>2. Семья, общество, Отечество в жизни человека</w:t>
      </w:r>
      <w:r w:rsidRPr="00AC055E">
        <w:rPr>
          <w:rFonts w:ascii="Times New Roman" w:eastAsia="Times New Roman" w:hAnsi="Times New Roman" w:cs="Times New Roman"/>
          <w:sz w:val="24"/>
          <w:szCs w:val="24"/>
        </w:rPr>
        <w:br/>
      </w:r>
      <w:r w:rsidRPr="00AC055E">
        <w:rPr>
          <w:rFonts w:ascii="Times New Roman" w:eastAsia="Times New Roman" w:hAnsi="Times New Roman" w:cs="Times New Roman"/>
          <w:bCs/>
          <w:sz w:val="24"/>
          <w:szCs w:val="24"/>
        </w:rPr>
        <w:t>3. Природа и культура в жизни человека</w:t>
      </w:r>
    </w:p>
    <w:p w:rsidR="0016321A" w:rsidRDefault="0016321A" w:rsidP="001632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16321A" w:rsidRDefault="0016321A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разработке формулировок тем итогового сочинения определяются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задачами:</w:t>
      </w:r>
    </w:p>
    <w:p w:rsidR="0016321A" w:rsidRDefault="0016321A" w:rsidP="001632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Выявить уровень речевой культуры выпускника, его начитанность, личностную зрелость и умение рассуждать по выбранной теме.</w:t>
      </w:r>
    </w:p>
    <w:p w:rsidR="0016321A" w:rsidRDefault="0016321A" w:rsidP="001632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Проверить речевые компетенции обучающегося, умение обращаться к литературному материалу, выбирать наиболее соответствующее проблематике сочинения произведение (произведения) для раскрытия темы.</w:t>
      </w:r>
    </w:p>
    <w:p w:rsidR="0016321A" w:rsidRDefault="0016321A" w:rsidP="001632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Оценить практическую грамотность выпускника и фактическую точность его письменной речи.</w:t>
      </w:r>
    </w:p>
    <w:p w:rsidR="0016321A" w:rsidRDefault="0016321A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задач, формируются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321A" w:rsidRDefault="0016321A" w:rsidP="001632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широты кругозора, умения мыслить и доказывать свою позицию с опорой на самостоятельно выбранные произведения отечественной и мировой литературы.</w:t>
      </w:r>
    </w:p>
    <w:p w:rsidR="0016321A" w:rsidRDefault="0016321A" w:rsidP="001632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речью.</w:t>
      </w:r>
    </w:p>
    <w:p w:rsidR="0016321A" w:rsidRDefault="0016321A" w:rsidP="001632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Содействие формирования самосознания учащегося, развитие его речевой и читательской культуры.</w:t>
      </w:r>
    </w:p>
    <w:p w:rsidR="00201D25" w:rsidRDefault="00201D25" w:rsidP="00163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4"/>
        <w:gridCol w:w="5969"/>
        <w:gridCol w:w="2551"/>
      </w:tblGrid>
      <w:tr w:rsidR="0016321A" w:rsidTr="000A3B1F">
        <w:trPr>
          <w:trHeight w:val="405"/>
        </w:trPr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58" w:type="dxa"/>
            </w:tcMar>
            <w:hideMark/>
          </w:tcPr>
          <w:p w:rsidR="0016321A" w:rsidRDefault="001632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НОМЕР</w:t>
            </w: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1A" w:rsidRDefault="001632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ТЕМА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</w:tcMar>
            <w:hideMark/>
          </w:tcPr>
          <w:p w:rsidR="0016321A" w:rsidRDefault="001632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Количество участников, выполнявших работу</w:t>
            </w:r>
          </w:p>
        </w:tc>
      </w:tr>
      <w:tr w:rsidR="0016321A" w:rsidTr="000A3B1F"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58" w:type="dxa"/>
            </w:tcMar>
            <w:hideMark/>
          </w:tcPr>
          <w:p w:rsidR="0016321A" w:rsidRDefault="00AF3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1A" w:rsidRDefault="00AF33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чём заключается ценность жизненного опыта?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</w:tcMar>
            <w:hideMark/>
          </w:tcPr>
          <w:p w:rsidR="0016321A" w:rsidRDefault="008A6EA8" w:rsidP="00AC05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6321A" w:rsidTr="000A3B1F"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58" w:type="dxa"/>
            </w:tcMar>
            <w:hideMark/>
          </w:tcPr>
          <w:p w:rsidR="0016321A" w:rsidRDefault="00AF3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1A" w:rsidRDefault="00AF33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человеку важно не запятнать свою честь?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</w:tcMar>
            <w:hideMark/>
          </w:tcPr>
          <w:p w:rsidR="0016321A" w:rsidRDefault="002C26F0" w:rsidP="008A6E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6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21A" w:rsidTr="000A3B1F"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58" w:type="dxa"/>
            </w:tcMar>
            <w:hideMark/>
          </w:tcPr>
          <w:p w:rsidR="0016321A" w:rsidRDefault="00AF3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1A" w:rsidRDefault="00AF33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Неизбежен ли конфликт «отцов и детей»?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</w:tcMar>
            <w:hideMark/>
          </w:tcPr>
          <w:p w:rsidR="0016321A" w:rsidRDefault="002C26F0" w:rsidP="00AC05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321A" w:rsidTr="000A3B1F">
        <w:trPr>
          <w:trHeight w:val="225"/>
        </w:trPr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58" w:type="dxa"/>
            </w:tcMar>
            <w:hideMark/>
          </w:tcPr>
          <w:p w:rsidR="0016321A" w:rsidRDefault="00AF33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1A" w:rsidRDefault="00AF33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человеческие деяния долго сохраняются в памяти людей и почему</w:t>
            </w:r>
            <w:r w:rsidR="00D43D3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</w:tcMar>
            <w:hideMark/>
          </w:tcPr>
          <w:p w:rsidR="0016321A" w:rsidRDefault="002C26F0" w:rsidP="00AC05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321A" w:rsidTr="000A3B1F">
        <w:trPr>
          <w:trHeight w:val="435"/>
        </w:trPr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58" w:type="dxa"/>
            </w:tcMar>
            <w:hideMark/>
          </w:tcPr>
          <w:p w:rsidR="00D43D32" w:rsidRDefault="00AF33FA" w:rsidP="00D43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1A" w:rsidRDefault="00AF33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мешает человеку обрести гармонию с природой?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</w:tcMar>
            <w:hideMark/>
          </w:tcPr>
          <w:p w:rsidR="0016321A" w:rsidRDefault="000A3B1F" w:rsidP="00AC05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D32" w:rsidTr="000A3B1F">
        <w:trPr>
          <w:trHeight w:val="420"/>
        </w:trPr>
        <w:tc>
          <w:tcPr>
            <w:tcW w:w="12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58" w:type="dxa"/>
            </w:tcMar>
            <w:hideMark/>
          </w:tcPr>
          <w:p w:rsidR="00D43D32" w:rsidRDefault="00AF33FA" w:rsidP="00D43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3D32" w:rsidRDefault="00AF33FA" w:rsidP="00D43D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понимаете утверждение А.С.Пушкина: «Цель художества есть идеал, а не нравоучение»?</w:t>
            </w:r>
            <w:r w:rsidR="00D43D3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</w:tcMar>
            <w:hideMark/>
          </w:tcPr>
          <w:p w:rsidR="00D43D32" w:rsidRDefault="00201D25" w:rsidP="00AC05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6321A" w:rsidRDefault="0016321A" w:rsidP="00163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B1F" w:rsidRDefault="000A3B1F" w:rsidP="0016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B1F" w:rsidRDefault="000A3B1F" w:rsidP="0016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B1F" w:rsidRDefault="000A3B1F" w:rsidP="0016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754" w:rsidRDefault="00D90754" w:rsidP="0016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754" w:rsidRDefault="00D90754" w:rsidP="0016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754" w:rsidRDefault="00D90754" w:rsidP="0016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21A" w:rsidRDefault="0016321A" w:rsidP="0016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Рекомендуемое количество слов в работах выдержано.</w:t>
      </w:r>
    </w:p>
    <w:p w:rsidR="0016321A" w:rsidRDefault="0016321A" w:rsidP="00163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учащиеся продемонстрировали речевые умения, необходимые для написания итогового сочинения: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в преобладающем большинстве работ участники пробного итогового сочинения правильно определили и реализовали коммуникативный замысел в соответствии с выбранной темой сочинения,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в большинстве работ четко определён ведущий тезис в соответствии с темой сочинения и выбранным вариантом её раскрытия,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большинство участников пробного итогового сочинения продемонстрировали знание литературных произведений, уместно приводили цитаты, подтверждающие тезис сочинения.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работах выделены следующие виды ошибок:</w:t>
      </w:r>
    </w:p>
    <w:p w:rsidR="0016321A" w:rsidRDefault="0016321A" w:rsidP="00163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фактические ошибки, связанные с отсутствием у пишущего достоверной информации по обсуждаемой теме, незнанием (или слабым знанием) текста художественных произведений, историко-литературного и культурно-исторического контекста, неверным или неточным испол</w:t>
      </w:r>
      <w:r w:rsidR="000A3B1F">
        <w:rPr>
          <w:rFonts w:ascii="Times New Roman" w:eastAsia="Times New Roman" w:hAnsi="Times New Roman" w:cs="Times New Roman"/>
          <w:sz w:val="24"/>
          <w:szCs w:val="24"/>
        </w:rPr>
        <w:t>ьзованием терминов и понятий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321A" w:rsidRDefault="0016321A" w:rsidP="00163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логические ошибки, связанные с нарушением законов логики как в пределах одного предложения, суждения, т</w:t>
      </w:r>
      <w:r w:rsidR="00201D25">
        <w:rPr>
          <w:rFonts w:ascii="Times New Roman" w:eastAsia="Times New Roman" w:hAnsi="Times New Roman" w:cs="Times New Roman"/>
          <w:sz w:val="24"/>
          <w:szCs w:val="24"/>
        </w:rPr>
        <w:t xml:space="preserve">ак и в пределах целого текста; </w:t>
      </w:r>
      <w:r>
        <w:rPr>
          <w:rFonts w:ascii="Times New Roman" w:eastAsia="Times New Roman" w:hAnsi="Times New Roman" w:cs="Times New Roman"/>
          <w:sz w:val="24"/>
          <w:szCs w:val="24"/>
        </w:rPr>
        <w:t>неправильное деление</w:t>
      </w:r>
      <w:r w:rsidR="000A3B1F">
        <w:rPr>
          <w:rFonts w:ascii="Times New Roman" w:eastAsia="Times New Roman" w:hAnsi="Times New Roman" w:cs="Times New Roman"/>
          <w:sz w:val="24"/>
          <w:szCs w:val="24"/>
        </w:rPr>
        <w:t xml:space="preserve"> текста на абзацы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321A" w:rsidRDefault="0016321A" w:rsidP="00163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речевые (в том числе стилистические) ошибки, наруше</w:t>
      </w:r>
      <w:r w:rsidR="000A3B1F">
        <w:rPr>
          <w:rFonts w:ascii="Times New Roman" w:eastAsia="Times New Roman" w:hAnsi="Times New Roman" w:cs="Times New Roman"/>
          <w:sz w:val="24"/>
          <w:szCs w:val="24"/>
        </w:rPr>
        <w:t>ние стилевого единства текста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321A" w:rsidRDefault="000A3B1F" w:rsidP="00163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грамматические ошибки</w:t>
      </w:r>
      <w:r w:rsidR="001632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321A" w:rsidRDefault="0016321A" w:rsidP="00163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орфографиче</w:t>
      </w:r>
      <w:r w:rsidR="000A3B1F">
        <w:rPr>
          <w:rFonts w:ascii="Times New Roman" w:eastAsia="Times New Roman" w:hAnsi="Times New Roman" w:cs="Times New Roman"/>
          <w:sz w:val="24"/>
          <w:szCs w:val="24"/>
        </w:rPr>
        <w:t>ские и пунктуационные ошибки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321A" w:rsidRDefault="0016321A" w:rsidP="00163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D90754">
        <w:rPr>
          <w:rFonts w:ascii="Times New Roman" w:eastAsia="Times New Roman" w:hAnsi="Times New Roman" w:cs="Times New Roman"/>
          <w:sz w:val="24"/>
          <w:szCs w:val="24"/>
        </w:rPr>
        <w:t>соблюдение требуемого объема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сочинений по критерию №1 «Соответствие теме»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Критерий №1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предстоит  аргументированно раскрыть. С этой задачей </w:t>
      </w:r>
      <w:r w:rsidR="000A3B1F">
        <w:rPr>
          <w:rFonts w:ascii="Times New Roman" w:eastAsia="Times New Roman" w:hAnsi="Times New Roman" w:cs="Times New Roman"/>
          <w:sz w:val="24"/>
          <w:szCs w:val="24"/>
        </w:rPr>
        <w:t xml:space="preserve">выпускники </w:t>
      </w:r>
      <w:r>
        <w:rPr>
          <w:rFonts w:ascii="Times New Roman" w:eastAsia="Times New Roman" w:hAnsi="Times New Roman" w:cs="Times New Roman"/>
          <w:sz w:val="24"/>
          <w:szCs w:val="24"/>
        </w:rPr>
        <w:t>неплохо справились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0A3B1F" w:rsidRPr="000A3B1F">
        <w:rPr>
          <w:rFonts w:ascii="Times New Roman" w:eastAsia="Times New Roman" w:hAnsi="Times New Roman" w:cs="Times New Roman"/>
          <w:bCs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пересказа, что не всегда удается.  По данному критерию  получили </w:t>
      </w:r>
      <w:r w:rsidR="000A3B1F">
        <w:rPr>
          <w:rFonts w:ascii="Times New Roman" w:eastAsia="Times New Roman" w:hAnsi="Times New Roman" w:cs="Times New Roman"/>
          <w:b/>
          <w:sz w:val="24"/>
          <w:szCs w:val="24"/>
        </w:rPr>
        <w:t xml:space="preserve">«зачёт» </w:t>
      </w:r>
      <w:r w:rsidR="00D90754">
        <w:rPr>
          <w:rFonts w:ascii="Times New Roman" w:eastAsia="Times New Roman" w:hAnsi="Times New Roman" w:cs="Times New Roman"/>
          <w:b/>
          <w:sz w:val="24"/>
          <w:szCs w:val="24"/>
        </w:rPr>
        <w:t>все 54 участника итогового сочинения.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сочинений по критерию №2 «Аргументация. Привлечение литературного материала»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Критерий №2 – один из двух важнейших параметров оценивания сочинений. Без зачета по этому критерию невозможно получить положительную оценку сочинения.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этому критерию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зачёт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получили </w:t>
      </w:r>
      <w:r w:rsidR="00D90754">
        <w:rPr>
          <w:rFonts w:ascii="Times New Roman" w:eastAsia="Times New Roman" w:hAnsi="Times New Roman" w:cs="Times New Roman"/>
          <w:b/>
          <w:bCs/>
          <w:sz w:val="24"/>
          <w:szCs w:val="24"/>
        </w:rPr>
        <w:t>53 выпускника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3772">
        <w:rPr>
          <w:rFonts w:ascii="Times New Roman" w:eastAsia="Times New Roman" w:hAnsi="Times New Roman" w:cs="Times New Roman"/>
          <w:sz w:val="24"/>
          <w:szCs w:val="24"/>
        </w:rPr>
        <w:t>Обучающиеся обстоятельно аргументировали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свои тезисы на основе </w:t>
      </w:r>
      <w:r w:rsidR="00C43772">
        <w:rPr>
          <w:rFonts w:ascii="Times New Roman" w:eastAsia="Times New Roman" w:hAnsi="Times New Roman" w:cs="Times New Roman"/>
          <w:sz w:val="24"/>
          <w:szCs w:val="24"/>
        </w:rPr>
        <w:t xml:space="preserve">одного 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двух литературных произведений. Уместное упоминание имен персонажей,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микротем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значимых деталей, эпизодическое использование сжатого пересказа свидетельствует о хорошем знании текстов произведений. </w:t>
      </w:r>
      <w:r w:rsidR="00C43772">
        <w:rPr>
          <w:rFonts w:ascii="Times New Roman" w:eastAsia="Times New Roman" w:hAnsi="Times New Roman" w:cs="Times New Roman"/>
          <w:sz w:val="24"/>
          <w:szCs w:val="24"/>
        </w:rPr>
        <w:t>1 ученик получил</w:t>
      </w:r>
      <w:r w:rsidR="002C26F0">
        <w:rPr>
          <w:rFonts w:ascii="Times New Roman" w:eastAsia="Times New Roman" w:hAnsi="Times New Roman" w:cs="Times New Roman"/>
          <w:sz w:val="24"/>
          <w:szCs w:val="24"/>
        </w:rPr>
        <w:t xml:space="preserve"> по этому критерию незачёт, потому что </w:t>
      </w:r>
      <w:r w:rsidR="00C43772">
        <w:rPr>
          <w:rFonts w:ascii="Times New Roman" w:eastAsia="Times New Roman" w:hAnsi="Times New Roman" w:cs="Times New Roman"/>
          <w:sz w:val="24"/>
          <w:szCs w:val="24"/>
        </w:rPr>
        <w:t>привел</w:t>
      </w:r>
      <w:r w:rsidR="008A6EA8">
        <w:rPr>
          <w:rFonts w:ascii="Times New Roman" w:eastAsia="Times New Roman" w:hAnsi="Times New Roman" w:cs="Times New Roman"/>
          <w:sz w:val="24"/>
          <w:szCs w:val="24"/>
        </w:rPr>
        <w:t xml:space="preserve"> неудачные литературные примеры, </w:t>
      </w:r>
      <w:r w:rsidR="00C43772">
        <w:rPr>
          <w:rFonts w:ascii="Times New Roman" w:eastAsia="Times New Roman" w:hAnsi="Times New Roman" w:cs="Times New Roman"/>
          <w:sz w:val="24"/>
          <w:szCs w:val="24"/>
        </w:rPr>
        <w:t>точнее несуществующее произведение, и не смог</w:t>
      </w:r>
      <w:r w:rsidR="008A6EA8">
        <w:rPr>
          <w:rFonts w:ascii="Times New Roman" w:eastAsia="Times New Roman" w:hAnsi="Times New Roman" w:cs="Times New Roman"/>
          <w:sz w:val="24"/>
          <w:szCs w:val="24"/>
        </w:rPr>
        <w:t xml:space="preserve"> подтвердить свою позицию приведёнными аргументами.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сочинений по критерию №3 «Композиция и логика рассуждения»</w:t>
      </w:r>
      <w:r>
        <w:rPr>
          <w:rFonts w:ascii="Times New Roman" w:eastAsia="Times New Roman" w:hAnsi="Times New Roman" w:cs="Times New Roman"/>
          <w:sz w:val="24"/>
          <w:szCs w:val="24"/>
        </w:rPr>
        <w:t>. По этому критерию </w:t>
      </w:r>
      <w:r w:rsidR="00C43772" w:rsidRPr="00C43772"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r w:rsidR="00C4377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C43772">
        <w:rPr>
          <w:rFonts w:ascii="Times New Roman" w:eastAsia="Times New Roman" w:hAnsi="Times New Roman" w:cs="Times New Roman"/>
          <w:sz w:val="24"/>
          <w:szCs w:val="24"/>
        </w:rPr>
        <w:t> была зачтена</w:t>
      </w:r>
      <w:r w:rsidR="002C26F0">
        <w:rPr>
          <w:rFonts w:ascii="Times New Roman" w:eastAsia="Times New Roman" w:hAnsi="Times New Roman" w:cs="Times New Roman"/>
          <w:sz w:val="24"/>
          <w:szCs w:val="24"/>
        </w:rPr>
        <w:t>. К сожалению, не все сочинения построены логично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26F0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</w:rPr>
        <w:t>выдержано соотношение между тезисами и доказательствами. В первом абзаце высказаны тезисы общего характера. Второй и третий абзацы посвящены анализу конкретных примеров. Следует отметить логику рассуждений, связанных общей идеей и опирающихся при этом на несколько художественных произведений. Вступление, основная  часть, заключение тесно связаны между собой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ступление в некоторых работах представляется слишком абстрактным, во многих работах есть неоправданные повторы мысли.</w:t>
      </w:r>
    </w:p>
    <w:p w:rsidR="00C43772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Первый абзац не всегда логически сопряжен с остальными. 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 характерным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логическим ошибкам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экзаменуемых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нарушение последовательности высказывания;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отсутствие связи между частями высказывания;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неоправданное повторение высказанной ранее мысли;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несоразмерность частей высказывания;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отсутствие необходимых частей высказывания и т. п.;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сочинений по критерию №4 «Качество письменной речи»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данному критерию были зачтены </w:t>
      </w:r>
      <w:r w:rsidR="003D2F2D">
        <w:rPr>
          <w:rFonts w:ascii="Times New Roman" w:eastAsia="Times New Roman" w:hAnsi="Times New Roman" w:cs="Times New Roman"/>
          <w:b/>
          <w:bCs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</w:t>
      </w:r>
      <w:r w:rsidR="003D2F2D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. Выпускники в целом понятно выражают мысли, используя необходимую лексику и различные грамматические конструкции.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Ученики демонстрируют богатство лексики, разнообразие синтаксических конструкций.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в некоторых работах следует отметить примитивность речи, наличие речевых штампов.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Типичные речевые ошибки: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употребление слова в несвойственном ему значении;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неуместное использование экспрессивных, эмоционально окрашенных средств;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немотивированное применение диалектных и просторечных слов и выражений;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нарушение лексической сочетаемости;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повторение или двойное употребление в словесном тексте близких по смыслу синонимов без оправданной необходимости (тавтология);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необоснованный пропуск слова;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сочинений по критерию №5 «Грамотность»</w:t>
      </w:r>
    </w:p>
    <w:p w:rsidR="0016321A" w:rsidRDefault="003D2F2D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данному критерию только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16321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 были зачтены.</w:t>
      </w:r>
      <w:r w:rsidR="002C26F0">
        <w:rPr>
          <w:rFonts w:ascii="Times New Roman" w:eastAsia="Times New Roman" w:hAnsi="Times New Roman" w:cs="Times New Roman"/>
          <w:sz w:val="24"/>
          <w:szCs w:val="24"/>
        </w:rPr>
        <w:t xml:space="preserve"> Во всех </w:t>
      </w:r>
      <w:r w:rsidR="0016321A">
        <w:rPr>
          <w:rFonts w:ascii="Times New Roman" w:eastAsia="Times New Roman" w:hAnsi="Times New Roman" w:cs="Times New Roman"/>
          <w:sz w:val="24"/>
          <w:szCs w:val="24"/>
        </w:rPr>
        <w:t>работах имеются грамматические, орфографические и пунктуационные ошибки.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 орфографических ошибок следует выделить: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написание большой буквы в составных собственных наиме</w:t>
      </w:r>
      <w:r w:rsidR="008A6EA8">
        <w:rPr>
          <w:rFonts w:ascii="Times New Roman" w:eastAsia="Times New Roman" w:hAnsi="Times New Roman" w:cs="Times New Roman"/>
          <w:sz w:val="24"/>
          <w:szCs w:val="24"/>
        </w:rPr>
        <w:t>нованиях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прилагательных, причастиях, отглагольных прилагательных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наполне</w:t>
      </w:r>
      <w:r w:rsidR="008A6EA8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gramEnd"/>
      <w:r w:rsidR="008A6EA8">
        <w:rPr>
          <w:rFonts w:ascii="Times New Roman" w:eastAsia="Times New Roman" w:hAnsi="Times New Roman" w:cs="Times New Roman"/>
          <w:sz w:val="24"/>
          <w:szCs w:val="24"/>
        </w:rPr>
        <w:t>, избалованный, истинный)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321A" w:rsidRDefault="008A6EA8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01D25">
        <w:rPr>
          <w:rFonts w:ascii="Times New Roman" w:eastAsia="Times New Roman" w:hAnsi="Times New Roman" w:cs="Times New Roman"/>
          <w:sz w:val="24"/>
          <w:szCs w:val="24"/>
        </w:rPr>
        <w:t>) приставки на 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="001632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321A" w:rsidRDefault="008A6EA8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6321A">
        <w:rPr>
          <w:rFonts w:ascii="Times New Roman" w:eastAsia="Times New Roman" w:hAnsi="Times New Roman" w:cs="Times New Roman"/>
          <w:sz w:val="24"/>
          <w:szCs w:val="24"/>
        </w:rPr>
        <w:t>) написание производных предло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 w:rsidR="001632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321A" w:rsidRDefault="008A6EA8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6321A">
        <w:rPr>
          <w:rFonts w:ascii="Times New Roman" w:eastAsia="Times New Roman" w:hAnsi="Times New Roman" w:cs="Times New Roman"/>
          <w:sz w:val="24"/>
          <w:szCs w:val="24"/>
        </w:rPr>
        <w:t>) написание окончаний существительных, пр</w:t>
      </w:r>
      <w:r>
        <w:rPr>
          <w:rFonts w:ascii="Times New Roman" w:eastAsia="Times New Roman" w:hAnsi="Times New Roman" w:cs="Times New Roman"/>
          <w:sz w:val="24"/>
          <w:szCs w:val="24"/>
        </w:rPr>
        <w:t>илагательных, наречий</w:t>
      </w:r>
      <w:r w:rsidR="001632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321A" w:rsidRDefault="008A6EA8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6321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16321A">
        <w:rPr>
          <w:rFonts w:ascii="Times New Roman" w:eastAsia="Times New Roman" w:hAnsi="Times New Roman" w:cs="Times New Roman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глаголах</w:t>
      </w:r>
      <w:r w:rsidR="00AC05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3D32" w:rsidRDefault="00187E05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6321A">
        <w:rPr>
          <w:rFonts w:ascii="Times New Roman" w:eastAsia="Times New Roman" w:hAnsi="Times New Roman" w:cs="Times New Roman"/>
          <w:sz w:val="24"/>
          <w:szCs w:val="24"/>
        </w:rPr>
        <w:t>) непроверяемая глас</w:t>
      </w:r>
      <w:r w:rsidR="008A6EA8">
        <w:rPr>
          <w:rFonts w:ascii="Times New Roman" w:eastAsia="Times New Roman" w:hAnsi="Times New Roman" w:cs="Times New Roman"/>
          <w:sz w:val="24"/>
          <w:szCs w:val="24"/>
        </w:rPr>
        <w:t xml:space="preserve">ная в </w:t>
      </w:r>
      <w:proofErr w:type="gramStart"/>
      <w:r w:rsidR="008A6EA8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="008A6E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F2D" w:rsidRDefault="003D2F2D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 пунктуационных ошибок чаще всего встречаются:</w:t>
      </w:r>
    </w:p>
    <w:p w:rsidR="00187E05" w:rsidRDefault="00187E05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запятая между однородными членами предложения</w:t>
      </w:r>
    </w:p>
    <w:p w:rsidR="00187E05" w:rsidRDefault="00187E05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знаки препинания в ССП, СПП и БСП</w:t>
      </w:r>
    </w:p>
    <w:p w:rsidR="00187E05" w:rsidRDefault="00187E05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знаки препинания в СПП с несколькими придаточными</w:t>
      </w:r>
    </w:p>
    <w:p w:rsidR="00187E05" w:rsidRPr="00AC055E" w:rsidRDefault="00187E05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1.Учителю</w:t>
      </w:r>
    </w:p>
    <w:p w:rsidR="0016321A" w:rsidRDefault="008C6274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6321A">
        <w:rPr>
          <w:rFonts w:ascii="Times New Roman" w:eastAsia="Times New Roman" w:hAnsi="Times New Roman" w:cs="Times New Roman"/>
          <w:sz w:val="24"/>
          <w:szCs w:val="24"/>
        </w:rPr>
        <w:t>донести до сведений родителей об итогах</w:t>
      </w:r>
      <w:r w:rsidR="00D43D32">
        <w:rPr>
          <w:rFonts w:ascii="Times New Roman" w:eastAsia="Times New Roman" w:hAnsi="Times New Roman" w:cs="Times New Roman"/>
          <w:sz w:val="24"/>
          <w:szCs w:val="24"/>
        </w:rPr>
        <w:t xml:space="preserve"> пробного сочинения</w:t>
      </w:r>
      <w:r w:rsidR="001632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-обратить внимание на формирование самоконтроля у учащихся, опору на него при написании творческих и контрольных работ;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-обратить внимание на индивидуальную работу с учениками, имеющими как пониженный, так и повышенный интерес к предмету;</w:t>
      </w:r>
    </w:p>
    <w:p w:rsidR="0016321A" w:rsidRDefault="0016321A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-уделять большее внимание приемам организации обратной связи на уроке.</w:t>
      </w:r>
    </w:p>
    <w:p w:rsidR="0016321A" w:rsidRDefault="008A6EA8" w:rsidP="00163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6321A">
        <w:rPr>
          <w:rFonts w:ascii="Times New Roman" w:eastAsia="Times New Roman" w:hAnsi="Times New Roman" w:cs="Times New Roman"/>
          <w:sz w:val="24"/>
          <w:szCs w:val="24"/>
        </w:rPr>
        <w:t>По результатам сочинения учителю следует обратить внимание  на повторение вопросов, которые вызвали у уч</w:t>
      </w:r>
      <w:r w:rsidR="008C6274">
        <w:rPr>
          <w:rFonts w:ascii="Times New Roman" w:eastAsia="Times New Roman" w:hAnsi="Times New Roman" w:cs="Times New Roman"/>
          <w:sz w:val="24"/>
          <w:szCs w:val="24"/>
        </w:rPr>
        <w:t>ащих</w:t>
      </w:r>
      <w:r w:rsidR="0016321A">
        <w:rPr>
          <w:rFonts w:ascii="Times New Roman" w:eastAsia="Times New Roman" w:hAnsi="Times New Roman" w:cs="Times New Roman"/>
          <w:sz w:val="24"/>
          <w:szCs w:val="24"/>
        </w:rPr>
        <w:t>ся затруднение при написании работ.</w:t>
      </w:r>
    </w:p>
    <w:p w:rsidR="0016321A" w:rsidRDefault="0016321A" w:rsidP="001632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теме;</w:t>
      </w:r>
    </w:p>
    <w:p w:rsidR="0016321A" w:rsidRDefault="0016321A" w:rsidP="001632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аргументация и использование литературных источников;</w:t>
      </w:r>
    </w:p>
    <w:p w:rsidR="0016321A" w:rsidRDefault="0016321A" w:rsidP="001632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композиция;</w:t>
      </w:r>
    </w:p>
    <w:p w:rsidR="0016321A" w:rsidRDefault="0016321A" w:rsidP="001632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речи;</w:t>
      </w:r>
    </w:p>
    <w:p w:rsidR="0016321A" w:rsidRDefault="002C26F0" w:rsidP="001632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грамотность (</w:t>
      </w:r>
      <w:r w:rsidR="0016321A">
        <w:rPr>
          <w:rFonts w:ascii="Times New Roman" w:eastAsia="Times New Roman" w:hAnsi="Times New Roman" w:cs="Times New Roman"/>
          <w:sz w:val="24"/>
          <w:szCs w:val="24"/>
        </w:rPr>
        <w:t>знаки препинания в СПП и ССП, знаки препинания при обособленных членах предложени</w:t>
      </w:r>
      <w:r w:rsidR="00AC055E">
        <w:rPr>
          <w:rFonts w:ascii="Times New Roman" w:eastAsia="Times New Roman" w:hAnsi="Times New Roman" w:cs="Times New Roman"/>
          <w:sz w:val="24"/>
          <w:szCs w:val="24"/>
        </w:rPr>
        <w:t>я)</w:t>
      </w:r>
    </w:p>
    <w:p w:rsidR="0064371C" w:rsidRDefault="0064371C"/>
    <w:p w:rsidR="00AD6E7E" w:rsidRPr="00E043A5" w:rsidRDefault="00AD6E7E" w:rsidP="00E043A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3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 об итогах проведения пересдачи итогового сочинения</w:t>
      </w:r>
    </w:p>
    <w:p w:rsidR="00AD6E7E" w:rsidRPr="00E043A5" w:rsidRDefault="00AD6E7E" w:rsidP="00E04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3A5">
        <w:rPr>
          <w:rFonts w:ascii="Times New Roman" w:eastAsia="Times New Roman" w:hAnsi="Times New Roman" w:cs="Times New Roman"/>
          <w:b/>
          <w:sz w:val="28"/>
          <w:szCs w:val="28"/>
        </w:rPr>
        <w:t>по русскому языку в 11 классе 5.02.2025 года</w:t>
      </w:r>
    </w:p>
    <w:p w:rsidR="00AD6E7E" w:rsidRPr="00E043A5" w:rsidRDefault="00AD6E7E" w:rsidP="00E04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3A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 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</w:t>
      </w:r>
      <w:proofErr w:type="spellStart"/>
      <w:r w:rsidRPr="00E043A5">
        <w:rPr>
          <w:rFonts w:ascii="Times New Roman" w:eastAsia="Times New Roman" w:hAnsi="Times New Roman" w:cs="Times New Roman"/>
          <w:sz w:val="24"/>
          <w:szCs w:val="24"/>
        </w:rPr>
        <w:t>Федерациии</w:t>
      </w:r>
      <w:proofErr w:type="spellEnd"/>
      <w:r w:rsidRPr="00E043A5">
        <w:rPr>
          <w:rFonts w:ascii="Times New Roman" w:eastAsia="Times New Roman" w:hAnsi="Times New Roman" w:cs="Times New Roman"/>
          <w:sz w:val="24"/>
          <w:szCs w:val="24"/>
        </w:rPr>
        <w:t xml:space="preserve">, в МБОУ «Гимназия №1 города </w:t>
      </w:r>
      <w:proofErr w:type="spellStart"/>
      <w:r w:rsidRPr="00E043A5">
        <w:rPr>
          <w:rFonts w:ascii="Times New Roman" w:eastAsia="Times New Roman" w:hAnsi="Times New Roman" w:cs="Times New Roman"/>
          <w:sz w:val="24"/>
          <w:szCs w:val="24"/>
        </w:rPr>
        <w:t>Кизилюрта</w:t>
      </w:r>
      <w:proofErr w:type="spellEnd"/>
      <w:r w:rsidRPr="00E043A5">
        <w:rPr>
          <w:rFonts w:ascii="Times New Roman" w:eastAsia="Times New Roman" w:hAnsi="Times New Roman" w:cs="Times New Roman"/>
          <w:sz w:val="24"/>
          <w:szCs w:val="24"/>
        </w:rPr>
        <w:t>» была организована и проведена пересдача итогового сочинения по русскому языку в 11  классах.</w:t>
      </w:r>
    </w:p>
    <w:p w:rsidR="00620FAD" w:rsidRPr="00E043A5" w:rsidRDefault="00620FAD" w:rsidP="00E04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3A5">
        <w:rPr>
          <w:rFonts w:ascii="Times New Roman" w:eastAsia="Times New Roman" w:hAnsi="Times New Roman" w:cs="Times New Roman"/>
          <w:sz w:val="24"/>
          <w:szCs w:val="24"/>
        </w:rPr>
        <w:t xml:space="preserve">Пересдача итогового сочинения по русскому языку была проведена в соответствии с моделью проведения итогового сочинения. Для проведения пересдачи итогового сочинения была подготовлена 23 аудитория. В течение месяца была  проведена беседа с родителями, индивидуальные занятия с учащимся, беседы с психологом. </w:t>
      </w:r>
    </w:p>
    <w:p w:rsidR="00AD6E7E" w:rsidRDefault="00AD6E7E" w:rsidP="00B56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3A5">
        <w:rPr>
          <w:rFonts w:ascii="Times New Roman" w:eastAsia="Times New Roman" w:hAnsi="Times New Roman" w:cs="Times New Roman"/>
          <w:sz w:val="24"/>
          <w:szCs w:val="24"/>
        </w:rPr>
        <w:t xml:space="preserve">Ученик 11б </w:t>
      </w:r>
      <w:proofErr w:type="spellStart"/>
      <w:r w:rsidRPr="00E043A5">
        <w:rPr>
          <w:rFonts w:ascii="Times New Roman" w:eastAsia="Times New Roman" w:hAnsi="Times New Roman" w:cs="Times New Roman"/>
          <w:sz w:val="24"/>
          <w:szCs w:val="24"/>
        </w:rPr>
        <w:t>Джамалов</w:t>
      </w:r>
      <w:proofErr w:type="spellEnd"/>
      <w:r w:rsidRPr="00E043A5">
        <w:rPr>
          <w:rFonts w:ascii="Times New Roman" w:eastAsia="Times New Roman" w:hAnsi="Times New Roman" w:cs="Times New Roman"/>
          <w:sz w:val="24"/>
          <w:szCs w:val="24"/>
        </w:rPr>
        <w:t xml:space="preserve"> Рашид, получивший «незачёт» за свою работу в основной день сдачи, писал итоговое сочинение повторно. Выпускник выбрал тему</w:t>
      </w:r>
      <w:r w:rsidR="00620FAD" w:rsidRPr="00E04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A06">
        <w:rPr>
          <w:rFonts w:ascii="Times New Roman" w:eastAsia="Times New Roman" w:hAnsi="Times New Roman" w:cs="Times New Roman"/>
          <w:sz w:val="24"/>
          <w:szCs w:val="24"/>
        </w:rPr>
        <w:t xml:space="preserve">323: </w:t>
      </w:r>
      <w:r w:rsidR="00620FAD" w:rsidRPr="00E043A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6A06">
        <w:rPr>
          <w:rFonts w:ascii="Times New Roman" w:eastAsia="Times New Roman" w:hAnsi="Times New Roman" w:cs="Times New Roman"/>
          <w:sz w:val="24"/>
          <w:szCs w:val="24"/>
        </w:rPr>
        <w:t xml:space="preserve">Какие жизненные принципы и правила Вы бы постарались сохранить </w:t>
      </w:r>
      <w:proofErr w:type="gramStart"/>
      <w:r w:rsidR="00B56A06">
        <w:rPr>
          <w:rFonts w:ascii="Times New Roman" w:eastAsia="Times New Roman" w:hAnsi="Times New Roman" w:cs="Times New Roman"/>
          <w:sz w:val="24"/>
          <w:szCs w:val="24"/>
        </w:rPr>
        <w:t>неизменными</w:t>
      </w:r>
      <w:proofErr w:type="gramEnd"/>
      <w:r w:rsidR="00B56A06">
        <w:rPr>
          <w:rFonts w:ascii="Times New Roman" w:eastAsia="Times New Roman" w:hAnsi="Times New Roman" w:cs="Times New Roman"/>
          <w:sz w:val="24"/>
          <w:szCs w:val="24"/>
        </w:rPr>
        <w:t xml:space="preserve"> при любых обстоятельствах</w:t>
      </w:r>
      <w:r w:rsidR="00620FAD" w:rsidRPr="00E043A5">
        <w:rPr>
          <w:rFonts w:ascii="Times New Roman" w:eastAsia="Times New Roman" w:hAnsi="Times New Roman" w:cs="Times New Roman"/>
          <w:sz w:val="24"/>
          <w:szCs w:val="24"/>
        </w:rPr>
        <w:t xml:space="preserve">?». </w:t>
      </w:r>
    </w:p>
    <w:p w:rsidR="00BA6737" w:rsidRDefault="00BA6737" w:rsidP="00BA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Сочинение выпускника  соответствовало</w:t>
      </w:r>
      <w:r w:rsidRPr="00BA6737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оно было оценено </w:t>
      </w:r>
      <w:r w:rsidRPr="00BA6737">
        <w:rPr>
          <w:rFonts w:ascii="Times New Roman" w:eastAsia="Times New Roman" w:hAnsi="Times New Roman" w:cs="Times New Roman"/>
          <w:sz w:val="24"/>
          <w:szCs w:val="24"/>
        </w:rPr>
        <w:t xml:space="preserve"> по критериям:</w:t>
      </w:r>
      <w:r w:rsidRPr="00BA6737">
        <w:rPr>
          <w:rFonts w:ascii="Times New Roman" w:eastAsia="Times New Roman" w:hAnsi="Times New Roman" w:cs="Times New Roman"/>
          <w:sz w:val="24"/>
          <w:szCs w:val="24"/>
        </w:rPr>
        <w:br/>
        <w:t>1. «Соответствие теме» - зачёт;</w:t>
      </w:r>
      <w:r w:rsidRPr="00BA6737">
        <w:rPr>
          <w:rFonts w:ascii="Times New Roman" w:eastAsia="Times New Roman" w:hAnsi="Times New Roman" w:cs="Times New Roman"/>
          <w:sz w:val="24"/>
          <w:szCs w:val="24"/>
        </w:rPr>
        <w:br/>
        <w:t>2. «Аргументация. Привлечение литературного материала» - зачёт;</w:t>
      </w:r>
      <w:r w:rsidRPr="00BA6737">
        <w:rPr>
          <w:rFonts w:ascii="Times New Roman" w:eastAsia="Times New Roman" w:hAnsi="Times New Roman" w:cs="Times New Roman"/>
          <w:sz w:val="24"/>
          <w:szCs w:val="24"/>
        </w:rPr>
        <w:br/>
        <w:t>3. «Композиция и логика рассуждения» - незачёт;</w:t>
      </w:r>
      <w:r w:rsidRPr="00BA6737">
        <w:rPr>
          <w:rFonts w:ascii="Times New Roman" w:eastAsia="Times New Roman" w:hAnsi="Times New Roman" w:cs="Times New Roman"/>
          <w:sz w:val="24"/>
          <w:szCs w:val="24"/>
        </w:rPr>
        <w:br/>
        <w:t>4. «Качество письменной речи» - зачёт;</w:t>
      </w:r>
      <w:r w:rsidRPr="00BA6737">
        <w:rPr>
          <w:rFonts w:ascii="Times New Roman" w:eastAsia="Times New Roman" w:hAnsi="Times New Roman" w:cs="Times New Roman"/>
          <w:sz w:val="24"/>
          <w:szCs w:val="24"/>
        </w:rPr>
        <w:br/>
        <w:t>5. «Грамотность» - зачёт.</w:t>
      </w:r>
    </w:p>
    <w:p w:rsidR="00E10D01" w:rsidRDefault="00E10D01" w:rsidP="00BA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Выпускник получил «зачет».</w:t>
      </w:r>
    </w:p>
    <w:p w:rsidR="00E10D01" w:rsidRDefault="00E10D01" w:rsidP="00BA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D01" w:rsidRDefault="00E10D01" w:rsidP="00BA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D01" w:rsidRPr="00E043A5" w:rsidRDefault="00E10D01" w:rsidP="00BA6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МО             Магомедова П.М</w:t>
      </w:r>
      <w:bookmarkStart w:id="0" w:name="_GoBack"/>
      <w:bookmarkEnd w:id="0"/>
    </w:p>
    <w:sectPr w:rsidR="00E10D01" w:rsidRPr="00E043A5" w:rsidSect="00D43D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D4"/>
    <w:multiLevelType w:val="multilevel"/>
    <w:tmpl w:val="E41E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1224E"/>
    <w:multiLevelType w:val="multilevel"/>
    <w:tmpl w:val="8FFA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47054"/>
    <w:multiLevelType w:val="multilevel"/>
    <w:tmpl w:val="481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51FB3"/>
    <w:multiLevelType w:val="multilevel"/>
    <w:tmpl w:val="A6E2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321A"/>
    <w:rsid w:val="000A3B1F"/>
    <w:rsid w:val="0016321A"/>
    <w:rsid w:val="00187E05"/>
    <w:rsid w:val="00201D25"/>
    <w:rsid w:val="002C26F0"/>
    <w:rsid w:val="003D2F2D"/>
    <w:rsid w:val="00620FAD"/>
    <w:rsid w:val="0064371C"/>
    <w:rsid w:val="00665E90"/>
    <w:rsid w:val="006D5818"/>
    <w:rsid w:val="008A6EA8"/>
    <w:rsid w:val="008C6274"/>
    <w:rsid w:val="00982BC5"/>
    <w:rsid w:val="00AC055E"/>
    <w:rsid w:val="00AD6E7E"/>
    <w:rsid w:val="00AF33FA"/>
    <w:rsid w:val="00B56A06"/>
    <w:rsid w:val="00BA6737"/>
    <w:rsid w:val="00C43772"/>
    <w:rsid w:val="00CB3049"/>
    <w:rsid w:val="00D43D32"/>
    <w:rsid w:val="00D50776"/>
    <w:rsid w:val="00D90754"/>
    <w:rsid w:val="00E043A5"/>
    <w:rsid w:val="00E10D01"/>
    <w:rsid w:val="00F6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</cp:lastModifiedBy>
  <cp:revision>6</cp:revision>
  <cp:lastPrinted>2024-12-04T00:04:00Z</cp:lastPrinted>
  <dcterms:created xsi:type="dcterms:W3CDTF">2025-05-13T00:04:00Z</dcterms:created>
  <dcterms:modified xsi:type="dcterms:W3CDTF">2025-05-14T08:23:00Z</dcterms:modified>
</cp:coreProperties>
</file>